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6675"/>
        <w:tblGridChange w:id="0">
          <w:tblGrid>
            <w:gridCol w:w="2535"/>
            <w:gridCol w:w="6675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TÊN CÔNG TY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Số ../…/QĐ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CỘNG HOÀ XÃ HỘI CHỦ NGHĨA VIỆT NAM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Độc lập – Tự do – Hạnh phúc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-------------------------------------</w:t>
              <w:br w:type="textWrapping"/>
              <w:t xml:space="preserve">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……………….., ngày …  tháng ..  năm ….</w:t>
            </w:r>
          </w:p>
        </w:tc>
      </w:tr>
    </w:tbl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HỘI ĐỒNG THÀNH VIÊN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Điều lệ Công ty TNHH ……. đã được các thành viên thông qua ngày …./…/…..;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biên bản họp của hội đồng thành viên thông qua ngày…/…/…. về việc tạm ngừng hoạt động của công ty.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Tạm ngưng hoạt động từ ngày   …/…/…. đến ngày  …/…/….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Lý do tạm ngừng hoạt động: ..................................................................................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Giao cho Ông/ Bà ….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  <w:rtl w:val="0"/>
        </w:rPr>
        <w:t xml:space="preserve">người đại diện pháp luật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tiến hành các thủ tục cần thiết theo quy định của pháp luật.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06.8949232585596"/>
        <w:gridCol w:w="6553.10507674144"/>
        <w:tblGridChange w:id="0">
          <w:tblGrid>
            <w:gridCol w:w="2806.8949232585596"/>
            <w:gridCol w:w="6553.10507674144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TM. HỘI ĐỒNG THÀNH VIÊN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CHỦ TỊCH HỘI ĐỒNG THÀNH VIÊN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Lưu.</w:t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(ký, đóng dấu và ghi rõ họ tên)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